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5D9" w:rsidRPr="00916B56" w:rsidRDefault="00C163B7" w:rsidP="00916B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6B5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B56">
        <w:rPr>
          <w:rFonts w:ascii="Times New Roman" w:hAnsi="Times New Roman" w:cs="Times New Roman"/>
          <w:b/>
          <w:sz w:val="28"/>
          <w:szCs w:val="28"/>
        </w:rPr>
        <w:t>Ташуучулардын</w:t>
      </w:r>
      <w:proofErr w:type="spellEnd"/>
      <w:r w:rsidR="001C10BF"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10BF" w:rsidRPr="00916B56">
        <w:rPr>
          <w:rFonts w:ascii="Times New Roman" w:hAnsi="Times New Roman" w:cs="Times New Roman"/>
          <w:b/>
          <w:sz w:val="28"/>
          <w:szCs w:val="28"/>
        </w:rPr>
        <w:t>жарандык</w:t>
      </w:r>
      <w:proofErr w:type="spellEnd"/>
      <w:r w:rsidR="001C10BF"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10BF" w:rsidRPr="00916B56">
        <w:rPr>
          <w:rFonts w:ascii="Times New Roman" w:hAnsi="Times New Roman" w:cs="Times New Roman"/>
          <w:b/>
          <w:sz w:val="28"/>
          <w:szCs w:val="28"/>
        </w:rPr>
        <w:t>жоопкерчиликтерин</w:t>
      </w:r>
      <w:proofErr w:type="spellEnd"/>
      <w:r w:rsidR="001C10BF"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10BF" w:rsidRPr="00916B56">
        <w:rPr>
          <w:rFonts w:ascii="Times New Roman" w:hAnsi="Times New Roman" w:cs="Times New Roman"/>
          <w:b/>
          <w:sz w:val="28"/>
          <w:szCs w:val="28"/>
        </w:rPr>
        <w:t>милдетт</w:t>
      </w:r>
      <w:proofErr w:type="spellEnd"/>
      <w:r w:rsidR="001C10BF" w:rsidRPr="00916B56">
        <w:rPr>
          <w:rFonts w:ascii="Times New Roman" w:hAnsi="Times New Roman" w:cs="Times New Roman"/>
          <w:b/>
          <w:sz w:val="28"/>
          <w:szCs w:val="28"/>
          <w:lang w:val="ky-KG"/>
        </w:rPr>
        <w:t>үү</w:t>
      </w:r>
      <w:r w:rsidR="001C10BF" w:rsidRPr="00916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10BF" w:rsidRPr="00916B56">
        <w:rPr>
          <w:rFonts w:ascii="Times New Roman" w:hAnsi="Times New Roman" w:cs="Times New Roman"/>
          <w:b/>
          <w:sz w:val="28"/>
          <w:szCs w:val="28"/>
        </w:rPr>
        <w:t>камсыздандыруу</w:t>
      </w:r>
      <w:proofErr w:type="spellEnd"/>
      <w:r w:rsidR="001C10BF" w:rsidRPr="00916B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чөйрөсүндөгү </w:t>
      </w:r>
      <w:r w:rsidR="00287D06" w:rsidRPr="00916B5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айрым мыйзам актыларына өзгөртүүлөрду киргизүү жөнүндө</w:t>
      </w:r>
      <w:r w:rsidR="008A3D8F" w:rsidRPr="008A3D8F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»</w:t>
      </w:r>
      <w:r w:rsidR="008A3D8F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="00287D06" w:rsidRPr="00916B5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долбооруна негиздеме-маалымкат</w:t>
      </w:r>
    </w:p>
    <w:p w:rsidR="008A3D8F" w:rsidRDefault="008A3D8F" w:rsidP="00916B5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6B56" w:rsidRPr="00916B56" w:rsidRDefault="00916B56" w:rsidP="00916B56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6B56">
        <w:rPr>
          <w:rFonts w:ascii="Times New Roman" w:hAnsi="Times New Roman" w:cs="Times New Roman"/>
          <w:b/>
          <w:sz w:val="28"/>
          <w:szCs w:val="28"/>
          <w:lang w:val="ky-KG"/>
        </w:rPr>
        <w:t>1. Максаттар жана милдеттер</w:t>
      </w:r>
    </w:p>
    <w:p w:rsidR="00916B56" w:rsidRDefault="00524824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2018-жылдын 29-октябр</w:t>
      </w:r>
      <w:r w:rsidR="00780E86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ндагы №504 токтому менен бекитилген 2018 – 2019-жылдарда </w:t>
      </w:r>
      <w:r w:rsidR="0027636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жол коопсуздугу системасын реформалоо боюнча иш-чаралардын комплексин ишке ашыруу </w:t>
      </w:r>
      <w:r w:rsidR="00903290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bookmarkStart w:id="0" w:name="_GoBack"/>
      <w:bookmarkEnd w:id="0"/>
      <w:r w:rsidR="00903290">
        <w:rPr>
          <w:rFonts w:ascii="Times New Roman" w:hAnsi="Times New Roman" w:cs="Times New Roman"/>
          <w:sz w:val="28"/>
          <w:szCs w:val="28"/>
          <w:lang w:val="ky-KG"/>
        </w:rPr>
        <w:t xml:space="preserve">иш-чаралардын планынын 2-пунктун аткарууну көздөп, ошондой эле </w:t>
      </w:r>
      <w:bookmarkStart w:id="1" w:name="_Hlk532372602"/>
      <w:r w:rsidR="008A3D8F" w:rsidRPr="00EB6C0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27E5F">
        <w:rPr>
          <w:rFonts w:ascii="Times New Roman" w:hAnsi="Times New Roman" w:cs="Times New Roman"/>
          <w:sz w:val="28"/>
          <w:szCs w:val="28"/>
          <w:lang w:val="ky-KG"/>
        </w:rPr>
        <w:t xml:space="preserve">Жүргүнчүлөрдүн алдындагы ташуучулардын </w:t>
      </w:r>
      <w:bookmarkStart w:id="2" w:name="_Hlk532372147"/>
      <w:r w:rsidR="00827E5F">
        <w:rPr>
          <w:rFonts w:ascii="Times New Roman" w:hAnsi="Times New Roman" w:cs="Times New Roman"/>
          <w:sz w:val="28"/>
          <w:szCs w:val="28"/>
          <w:lang w:val="ky-KG"/>
        </w:rPr>
        <w:t xml:space="preserve">жарандык жоопкерчиликтерин милдеттүү камсыздандыруу жөнүндө </w:t>
      </w:r>
      <w:bookmarkEnd w:id="2"/>
      <w:r w:rsidR="00827E5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A3D8F" w:rsidRPr="00EB6C0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27E5F">
        <w:rPr>
          <w:rFonts w:ascii="Times New Roman" w:hAnsi="Times New Roman" w:cs="Times New Roman"/>
          <w:sz w:val="28"/>
          <w:szCs w:val="28"/>
          <w:lang w:val="ky-KG"/>
        </w:rPr>
        <w:t xml:space="preserve">Кооптуу жүктөрдү ташуучулардын </w:t>
      </w:r>
      <w:r w:rsidR="00947E41">
        <w:rPr>
          <w:rFonts w:ascii="Times New Roman" w:hAnsi="Times New Roman" w:cs="Times New Roman"/>
          <w:sz w:val="28"/>
          <w:szCs w:val="28"/>
          <w:lang w:val="ky-KG"/>
        </w:rPr>
        <w:t>жарандык жоопкерчиликтерин милдеттүү камсыздандыруу жөнүндө</w:t>
      </w:r>
      <w:r w:rsidR="008A3D8F" w:rsidRPr="008A3D8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47E4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</w:t>
      </w:r>
      <w:bookmarkEnd w:id="1"/>
      <w:r w:rsidR="00947E41">
        <w:rPr>
          <w:rFonts w:ascii="Times New Roman" w:hAnsi="Times New Roman" w:cs="Times New Roman"/>
          <w:sz w:val="28"/>
          <w:szCs w:val="28"/>
          <w:lang w:val="ky-KG"/>
        </w:rPr>
        <w:t>н өркүндөтүү максатында ушул Мыйзамдын долбоору иштелип чыкты.</w:t>
      </w:r>
    </w:p>
    <w:p w:rsidR="003F4B63" w:rsidRDefault="003F4B63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3597" w:rsidRPr="00953597" w:rsidRDefault="00953597" w:rsidP="00903290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3597">
        <w:rPr>
          <w:rFonts w:ascii="Times New Roman" w:hAnsi="Times New Roman" w:cs="Times New Roman"/>
          <w:b/>
          <w:sz w:val="28"/>
          <w:szCs w:val="28"/>
          <w:lang w:val="ky-KG"/>
        </w:rPr>
        <w:t>2. Баяндама бөлүк</w:t>
      </w:r>
    </w:p>
    <w:p w:rsidR="0022331A" w:rsidRDefault="00953597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Мыйзамдын долбоору </w:t>
      </w:r>
      <w:r w:rsidR="00E26D9A">
        <w:rPr>
          <w:rFonts w:ascii="Times New Roman" w:hAnsi="Times New Roman" w:cs="Times New Roman"/>
          <w:sz w:val="28"/>
          <w:szCs w:val="28"/>
          <w:lang w:val="ky-KG"/>
        </w:rPr>
        <w:t>жүргүнчүлөрдүн, үчүнчү жа</w:t>
      </w:r>
      <w:r w:rsidR="00B20833">
        <w:rPr>
          <w:rFonts w:ascii="Times New Roman" w:hAnsi="Times New Roman" w:cs="Times New Roman"/>
          <w:sz w:val="28"/>
          <w:szCs w:val="28"/>
          <w:lang w:val="ky-KG"/>
        </w:rPr>
        <w:t>ктын ден соолугуна, өмүрүнө жана (же) мүлкүнө, курчап турган чөйрөг</w:t>
      </w:r>
      <w:r w:rsidR="0092547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20833">
        <w:rPr>
          <w:rFonts w:ascii="Times New Roman" w:hAnsi="Times New Roman" w:cs="Times New Roman"/>
          <w:sz w:val="28"/>
          <w:szCs w:val="28"/>
          <w:lang w:val="ky-KG"/>
        </w:rPr>
        <w:t xml:space="preserve"> келтирилген зыяндардын орду</w:t>
      </w:r>
      <w:r w:rsidR="00925474">
        <w:rPr>
          <w:rFonts w:ascii="Times New Roman" w:hAnsi="Times New Roman" w:cs="Times New Roman"/>
          <w:sz w:val="28"/>
          <w:szCs w:val="28"/>
          <w:lang w:val="ky-KG"/>
        </w:rPr>
        <w:t>ларынын толтурулушуна кепилдиктерди берүү максатында</w:t>
      </w:r>
      <w:r w:rsidR="00E74769">
        <w:rPr>
          <w:rFonts w:ascii="Times New Roman" w:hAnsi="Times New Roman" w:cs="Times New Roman"/>
          <w:sz w:val="28"/>
          <w:szCs w:val="28"/>
          <w:lang w:val="ky-KG"/>
        </w:rPr>
        <w:t>, Кыргыз Респцубликасынын Өкмөтүнө караштуу Финансы рыногун тескөө жана көзомөлдөө мамлекеттик кызматынын</w:t>
      </w:r>
      <w:r w:rsidR="00EF47A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Мамфинкөз</w:t>
      </w:r>
      <w:r w:rsidR="00540BC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F47A2">
        <w:rPr>
          <w:rFonts w:ascii="Times New Roman" w:hAnsi="Times New Roman" w:cs="Times New Roman"/>
          <w:sz w:val="28"/>
          <w:szCs w:val="28"/>
          <w:lang w:val="ky-KG"/>
        </w:rPr>
        <w:t>мөл)</w:t>
      </w:r>
      <w:r w:rsidR="00E74769">
        <w:rPr>
          <w:rFonts w:ascii="Times New Roman" w:hAnsi="Times New Roman" w:cs="Times New Roman"/>
          <w:sz w:val="28"/>
          <w:szCs w:val="28"/>
          <w:lang w:val="ky-KG"/>
        </w:rPr>
        <w:t xml:space="preserve"> 2017-жылдын 15-майындагы </w:t>
      </w:r>
      <w:r w:rsidR="0022331A">
        <w:rPr>
          <w:rFonts w:ascii="Times New Roman" w:hAnsi="Times New Roman" w:cs="Times New Roman"/>
          <w:sz w:val="28"/>
          <w:szCs w:val="28"/>
          <w:lang w:val="ky-KG"/>
        </w:rPr>
        <w:t xml:space="preserve">№57-п буйругунун негизинде ушул Мыйзамдын долбоору иштелип чыкты. </w:t>
      </w:r>
    </w:p>
    <w:p w:rsidR="00953597" w:rsidRDefault="00EF47A2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2010-жылы күчүнө кирген </w:t>
      </w:r>
      <w:r w:rsidR="002233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A3D8F" w:rsidRPr="00EB6C0A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Жүргүнчүлөрдүн алдындагы ташуучулардын жарандык жоопкерчиликтерин милдеттүү камсыздандыруу жөнүндө</w:t>
      </w:r>
      <w:r w:rsidR="008A3D8F" w:rsidRPr="008A3D8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“Кооптуу жүктөрдү ташуучулардын жарандык жоопкерчиликтерин милдеттүү камсыздандыруу жөнүндө</w:t>
      </w:r>
      <w:r w:rsidR="008A3D8F" w:rsidRPr="008A3D8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</w:t>
      </w:r>
      <w:r w:rsidR="009254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0BC1">
        <w:rPr>
          <w:rFonts w:ascii="Times New Roman" w:hAnsi="Times New Roman" w:cs="Times New Roman"/>
          <w:sz w:val="28"/>
          <w:szCs w:val="28"/>
          <w:lang w:val="ky-KG"/>
        </w:rPr>
        <w:t xml:space="preserve">өткөн 8 жылдын ичинде каржылык жактан коргоонун майнаптуу куралы болуп калды. </w:t>
      </w:r>
      <w:r w:rsidR="007E12CD">
        <w:rPr>
          <w:rFonts w:ascii="Times New Roman" w:hAnsi="Times New Roman" w:cs="Times New Roman"/>
          <w:sz w:val="28"/>
          <w:szCs w:val="28"/>
          <w:lang w:val="ky-KG"/>
        </w:rPr>
        <w:t xml:space="preserve">Камсыздагндыруу кызматтарын керектөөчүлөр менен камсыздандыруу компанияларынын ортосундагы мамилелерде ишенбөөчүлүктөр орун алууда. </w:t>
      </w:r>
      <w:r w:rsidR="00616FF5">
        <w:rPr>
          <w:rFonts w:ascii="Times New Roman" w:hAnsi="Times New Roman" w:cs="Times New Roman"/>
          <w:sz w:val="28"/>
          <w:szCs w:val="28"/>
          <w:lang w:val="ky-KG"/>
        </w:rPr>
        <w:t>Ташуучулардын коомдук бирикмелеринен Мамфинкөзомолдүн дарегине жогоруда аталган мыйзамдард</w:t>
      </w:r>
      <w:r w:rsidR="00842DA3">
        <w:rPr>
          <w:rFonts w:ascii="Times New Roman" w:hAnsi="Times New Roman" w:cs="Times New Roman"/>
          <w:sz w:val="28"/>
          <w:szCs w:val="28"/>
          <w:lang w:val="ky-KG"/>
        </w:rPr>
        <w:t xml:space="preserve">а карама каршылыктар жана көйгөйлөр бар экендиги жөнүндо даттануулар келип түшүүдө. Ушуга байланыштуу </w:t>
      </w:r>
      <w:r w:rsidR="00D31A2B">
        <w:rPr>
          <w:rFonts w:ascii="Times New Roman" w:hAnsi="Times New Roman" w:cs="Times New Roman"/>
          <w:sz w:val="28"/>
          <w:szCs w:val="28"/>
          <w:lang w:val="ky-KG"/>
        </w:rPr>
        <w:t>азыркы учурда баардык ташуучуларды камсыздандыруулар менен камтуу</w:t>
      </w:r>
      <w:r w:rsidR="004B380E">
        <w:rPr>
          <w:rFonts w:ascii="Times New Roman" w:hAnsi="Times New Roman" w:cs="Times New Roman"/>
          <w:sz w:val="28"/>
          <w:szCs w:val="28"/>
          <w:lang w:val="ky-KG"/>
        </w:rPr>
        <w:t xml:space="preserve">, жүргүнчүлөрдүн коопсуздуктарын камсыз кылуу, ошондой </w:t>
      </w:r>
      <w:bookmarkStart w:id="3" w:name="_Hlk532373189"/>
      <w:r w:rsidR="004B380E">
        <w:rPr>
          <w:rFonts w:ascii="Times New Roman" w:hAnsi="Times New Roman" w:cs="Times New Roman"/>
          <w:sz w:val="28"/>
          <w:szCs w:val="28"/>
          <w:lang w:val="ky-KG"/>
        </w:rPr>
        <w:t>эле</w:t>
      </w:r>
      <w:r w:rsidR="001D2CDA">
        <w:rPr>
          <w:rFonts w:ascii="Times New Roman" w:hAnsi="Times New Roman" w:cs="Times New Roman"/>
          <w:sz w:val="28"/>
          <w:szCs w:val="28"/>
          <w:lang w:val="ky-KG"/>
        </w:rPr>
        <w:t xml:space="preserve"> өмүрүнө, ден соолугуна же мүлкүнө зыян келтирилген жабырлануучулардын </w:t>
      </w:r>
      <w:bookmarkEnd w:id="3"/>
      <w:r w:rsidR="00111772">
        <w:rPr>
          <w:rFonts w:ascii="Times New Roman" w:hAnsi="Times New Roman" w:cs="Times New Roman"/>
          <w:sz w:val="28"/>
          <w:szCs w:val="28"/>
          <w:lang w:val="ky-KG"/>
        </w:rPr>
        <w:t>каржылык жактан начар корголушу</w:t>
      </w:r>
      <w:r w:rsidR="004B38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1A2B">
        <w:rPr>
          <w:rFonts w:ascii="Times New Roman" w:hAnsi="Times New Roman" w:cs="Times New Roman"/>
          <w:sz w:val="28"/>
          <w:szCs w:val="28"/>
          <w:lang w:val="ky-KG"/>
        </w:rPr>
        <w:t xml:space="preserve"> көйг</w:t>
      </w:r>
      <w:r w:rsidR="0011177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31A2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111772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D31A2B">
        <w:rPr>
          <w:rFonts w:ascii="Times New Roman" w:hAnsi="Times New Roman" w:cs="Times New Roman"/>
          <w:sz w:val="28"/>
          <w:szCs w:val="28"/>
          <w:lang w:val="ky-KG"/>
        </w:rPr>
        <w:t>ү курч</w:t>
      </w:r>
      <w:r w:rsidR="0011177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31A2B">
        <w:rPr>
          <w:rFonts w:ascii="Times New Roman" w:hAnsi="Times New Roman" w:cs="Times New Roman"/>
          <w:sz w:val="28"/>
          <w:szCs w:val="28"/>
          <w:lang w:val="ky-KG"/>
        </w:rPr>
        <w:t>п баратат</w:t>
      </w:r>
      <w:r w:rsidR="0011177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425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425EE" w:rsidRDefault="00F425EE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Ташуулардын учурунда өмүрүнө, ден соолугуна же мүлкүнө зыян келтирилген жабырлануучулардын</w:t>
      </w:r>
      <w:r w:rsidR="00305073">
        <w:rPr>
          <w:rFonts w:ascii="Times New Roman" w:hAnsi="Times New Roman" w:cs="Times New Roman"/>
          <w:sz w:val="28"/>
          <w:szCs w:val="28"/>
          <w:lang w:val="ky-KG"/>
        </w:rPr>
        <w:t xml:space="preserve"> кызыкчылыктарын коргоо </w:t>
      </w:r>
      <w:r w:rsidR="00341251">
        <w:rPr>
          <w:rFonts w:ascii="Times New Roman" w:hAnsi="Times New Roman" w:cs="Times New Roman"/>
          <w:sz w:val="28"/>
          <w:szCs w:val="28"/>
          <w:lang w:val="ky-KG"/>
        </w:rPr>
        <w:t xml:space="preserve">жаатындагы камсыздандыруу мыйзамдарын өркүндөтүүгө  </w:t>
      </w:r>
      <w:r w:rsidR="007D560C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Мыйзамдын долбоору багытталып жатат. Жогоруда аталган мыйзамдарда пайдаланылган негизги түшүнүктөрдү </w:t>
      </w:r>
      <w:r w:rsidR="00D91AB6">
        <w:rPr>
          <w:rFonts w:ascii="Times New Roman" w:hAnsi="Times New Roman" w:cs="Times New Roman"/>
          <w:sz w:val="28"/>
          <w:szCs w:val="28"/>
          <w:lang w:val="ky-KG"/>
        </w:rPr>
        <w:t xml:space="preserve">өзгөртүү, алардын ичинде пайда табуучу болуп саналган адамдардын чөйрөсү такталат. </w:t>
      </w:r>
      <w:r w:rsidR="00AD025A">
        <w:rPr>
          <w:rFonts w:ascii="Times New Roman" w:hAnsi="Times New Roman" w:cs="Times New Roman"/>
          <w:sz w:val="28"/>
          <w:szCs w:val="28"/>
          <w:lang w:val="ky-KG"/>
        </w:rPr>
        <w:t xml:space="preserve">Анткени аталган мыйзамдардын тексттеринде </w:t>
      </w:r>
      <w:r w:rsidR="00AD025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жабырлануучу деген түшунүк колдонулат, ошондуктан </w:t>
      </w:r>
      <w:r w:rsidR="006979F1">
        <w:rPr>
          <w:rFonts w:ascii="Times New Roman" w:hAnsi="Times New Roman" w:cs="Times New Roman"/>
          <w:sz w:val="28"/>
          <w:szCs w:val="28"/>
          <w:lang w:val="ky-KG"/>
        </w:rPr>
        <w:t xml:space="preserve">ушул түшүнүктүн аныктамасынын баяндамасын берүү керек болууда. </w:t>
      </w:r>
    </w:p>
    <w:p w:rsidR="00F60B75" w:rsidRDefault="00F60B75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Ташуучунун  жарандык жоопкерчиликтерин</w:t>
      </w:r>
      <w:r w:rsidR="00DE5D6D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камсыздандыруунун түрү боюнча камсыздандыруу эрежесинин шарттары жана тартиби</w:t>
      </w:r>
      <w:r w:rsidR="00644F2E">
        <w:rPr>
          <w:rFonts w:ascii="Times New Roman" w:hAnsi="Times New Roman" w:cs="Times New Roman"/>
          <w:sz w:val="28"/>
          <w:szCs w:val="28"/>
          <w:lang w:val="ky-KG"/>
        </w:rPr>
        <w:t xml:space="preserve">, буларды </w:t>
      </w:r>
      <w:bookmarkStart w:id="4" w:name="_Hlk532374009"/>
      <w:r w:rsidR="00644F2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bookmarkEnd w:id="4"/>
      <w:r w:rsidR="00644F2E">
        <w:rPr>
          <w:rFonts w:ascii="Times New Roman" w:hAnsi="Times New Roman" w:cs="Times New Roman"/>
          <w:sz w:val="28"/>
          <w:szCs w:val="28"/>
          <w:lang w:val="ky-KG"/>
        </w:rPr>
        <w:t>бекитери</w:t>
      </w:r>
      <w:r w:rsidR="00DE5D6D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796E7A">
        <w:rPr>
          <w:rFonts w:ascii="Times New Roman" w:hAnsi="Times New Roman" w:cs="Times New Roman"/>
          <w:sz w:val="28"/>
          <w:szCs w:val="28"/>
          <w:lang w:val="ky-KG"/>
        </w:rPr>
        <w:t xml:space="preserve"> берене менен аталган мыйзамдарды толуктоо Мыйзамдын долбоору менен сунушталат. </w:t>
      </w:r>
      <w:bookmarkStart w:id="5" w:name="_Hlk532374193"/>
      <w:r w:rsidR="00D35F88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Камсыздандыруунун милдеттүү түрлөрүнүн эрежелерин </w:t>
      </w:r>
      <w:r w:rsidR="006973C9">
        <w:rPr>
          <w:rFonts w:ascii="Times New Roman" w:hAnsi="Times New Roman" w:cs="Times New Roman"/>
          <w:sz w:val="28"/>
          <w:szCs w:val="28"/>
          <w:lang w:val="ky-KG"/>
        </w:rPr>
        <w:t>Өкмөттүн бекитүүсү</w:t>
      </w:r>
      <w:bookmarkEnd w:id="5"/>
      <w:r w:rsidR="006973C9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жобо</w:t>
      </w:r>
      <w:r w:rsidR="00B0591E">
        <w:rPr>
          <w:rFonts w:ascii="Times New Roman" w:hAnsi="Times New Roman" w:cs="Times New Roman"/>
          <w:sz w:val="28"/>
          <w:szCs w:val="28"/>
          <w:lang w:val="ky-KG"/>
        </w:rPr>
        <w:t xml:space="preserve"> жөнүндө түзөтүүнү</w:t>
      </w:r>
      <w:r w:rsidR="006973C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Граждандык кодексине</w:t>
      </w:r>
      <w:r w:rsidR="00B0591E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керектиги </w:t>
      </w:r>
      <w:r w:rsidR="00F45BA1">
        <w:rPr>
          <w:rFonts w:ascii="Times New Roman" w:hAnsi="Times New Roman" w:cs="Times New Roman"/>
          <w:sz w:val="28"/>
          <w:szCs w:val="28"/>
          <w:lang w:val="ky-KG"/>
        </w:rPr>
        <w:t xml:space="preserve">боюнча Кыргыз Республикасынын Өкмөтүнүн позициясы аталган мыйзамдарда да чагылдырылышы керек. </w:t>
      </w:r>
    </w:p>
    <w:p w:rsidR="0017259F" w:rsidRDefault="0017259F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азыркы учурда милдеттүү камсыздандруунун эрежеси </w:t>
      </w:r>
      <w:r w:rsidR="00320FDC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камсыздандыруучулардын бирикмелери тарабынан, так айтканда кызыкчылыкьтары бар тарап тарабынан бекитилип атат. </w:t>
      </w:r>
      <w:r w:rsidR="004B76E3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Камсыздандыруунун милдеттүү түрлөрүнүн эрежелерин Кыргыз Республикасынын Өкмөтү бекитсе </w:t>
      </w:r>
      <w:r w:rsidR="001C44AA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камсыздандырылуучулар менен камсыздандыруучулардын кызыкчылыктарынын ортосундагы тең салмактуулук калыбына келтирилет. </w:t>
      </w:r>
    </w:p>
    <w:p w:rsidR="001C44AA" w:rsidRDefault="00580877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Ошондой эле организмдин функцияларынын бузулуу даражала</w:t>
      </w:r>
      <w:r w:rsidR="002B2EEF">
        <w:rPr>
          <w:rFonts w:ascii="Times New Roman" w:hAnsi="Times New Roman" w:cs="Times New Roman"/>
          <w:sz w:val="28"/>
          <w:szCs w:val="28"/>
          <w:lang w:val="ky-KG"/>
        </w:rPr>
        <w:t xml:space="preserve">рына, жабырлдануучуга майыптуулук тобунун белгилениши же өлүшүнө жараша </w:t>
      </w:r>
      <w:r w:rsidR="00D70EC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төлөмдөрүнүн өлчөмдөрүн эсептеп чыгуунун бирдиктүү тартибин жана усулун </w:t>
      </w:r>
      <w:r w:rsidR="000C469B">
        <w:rPr>
          <w:rFonts w:ascii="Times New Roman" w:hAnsi="Times New Roman" w:cs="Times New Roman"/>
          <w:sz w:val="28"/>
          <w:szCs w:val="28"/>
          <w:lang w:val="ky-KG"/>
        </w:rPr>
        <w:t xml:space="preserve">белгилөө жагы да Мыйзамдын долбоору менен сунуш кылынат. </w:t>
      </w:r>
    </w:p>
    <w:p w:rsidR="000C469B" w:rsidRDefault="00D64613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 кылынып жаткан Мыйзамдын долбоорунун кабыл алынышы </w:t>
      </w:r>
      <w:r w:rsidR="000B3D18">
        <w:rPr>
          <w:rFonts w:ascii="Times New Roman" w:hAnsi="Times New Roman" w:cs="Times New Roman"/>
          <w:sz w:val="28"/>
          <w:szCs w:val="28"/>
          <w:lang w:val="ky-KG"/>
        </w:rPr>
        <w:t xml:space="preserve">жарандык жоопкерчиликтерди милдеттүү камсыздандыруунун түрлөрүнүн аткарылышын чыңдайт, </w:t>
      </w:r>
      <w:r w:rsidR="00B061C7">
        <w:rPr>
          <w:rFonts w:ascii="Times New Roman" w:hAnsi="Times New Roman" w:cs="Times New Roman"/>
          <w:sz w:val="28"/>
          <w:szCs w:val="28"/>
          <w:lang w:val="ky-KG"/>
        </w:rPr>
        <w:t>жарандардын укуктарынын ишке ашырылышы камсыз кылынат</w:t>
      </w:r>
      <w:r w:rsidR="004643DE">
        <w:rPr>
          <w:rFonts w:ascii="Times New Roman" w:hAnsi="Times New Roman" w:cs="Times New Roman"/>
          <w:sz w:val="28"/>
          <w:szCs w:val="28"/>
          <w:lang w:val="ky-KG"/>
        </w:rPr>
        <w:t>, жабырлануучуга келтирилген зыяндардын орду өз учурунда</w:t>
      </w:r>
      <w:r w:rsidR="000B3D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43DE">
        <w:rPr>
          <w:rFonts w:ascii="Times New Roman" w:hAnsi="Times New Roman" w:cs="Times New Roman"/>
          <w:sz w:val="28"/>
          <w:szCs w:val="28"/>
          <w:lang w:val="ky-KG"/>
        </w:rPr>
        <w:t xml:space="preserve">кайтарылып берилет, </w:t>
      </w:r>
      <w:r w:rsidR="00497A0E">
        <w:rPr>
          <w:rFonts w:ascii="Times New Roman" w:hAnsi="Times New Roman" w:cs="Times New Roman"/>
          <w:sz w:val="28"/>
          <w:szCs w:val="28"/>
          <w:lang w:val="ky-KG"/>
        </w:rPr>
        <w:t>кооптуу өңдүрүштөрдүн коопсуздукьтары жогорулатылат деп</w:t>
      </w:r>
      <w:r w:rsidR="00ED706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97A0E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0C469B">
        <w:rPr>
          <w:rFonts w:ascii="Times New Roman" w:hAnsi="Times New Roman" w:cs="Times New Roman"/>
          <w:sz w:val="28"/>
          <w:szCs w:val="28"/>
          <w:lang w:val="ky-KG"/>
        </w:rPr>
        <w:t xml:space="preserve">огоруда келтирилген жүйөөлөрдүн негизинде </w:t>
      </w:r>
      <w:r w:rsidR="008A3D8F">
        <w:rPr>
          <w:rFonts w:ascii="Times New Roman" w:hAnsi="Times New Roman" w:cs="Times New Roman"/>
          <w:sz w:val="28"/>
          <w:szCs w:val="28"/>
          <w:lang w:val="ky-KG"/>
        </w:rPr>
        <w:t>белгилей кетүү керек.</w:t>
      </w:r>
    </w:p>
    <w:p w:rsidR="00ED7065" w:rsidRDefault="00ED7065" w:rsidP="0090329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A3D8F" w:rsidRPr="008A3D8F" w:rsidRDefault="00A734D8" w:rsidP="008A3D8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D01FD">
        <w:rPr>
          <w:rFonts w:ascii="Times New Roman" w:hAnsi="Times New Roman" w:cs="Times New Roman"/>
          <w:b/>
          <w:sz w:val="28"/>
          <w:szCs w:val="28"/>
          <w:lang w:val="ky-KG"/>
        </w:rPr>
        <w:t>3. Болушу мүмкүн болгон социалдык, экономикалык, укуктук, укук коргоочулук, гендердик, экологиялык коррупциялык кесепеттердин жоромолу</w:t>
      </w: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 кылынып жаткан Кыргыз Республикасынын </w:t>
      </w:r>
      <w:r w:rsidR="00694BF8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кабыл алынышы социалдык, экономикалык, укуктук, укук коргоочулук, гендердик, экологиялык, коррупциялык кесепеттерге коомду кириптер кылбайт.</w:t>
      </w: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34D8" w:rsidRPr="00FB6331" w:rsidRDefault="00A734D8" w:rsidP="008A3D8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6331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A734D8" w:rsidRDefault="008A3D8F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6C0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734D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8A3D8F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34D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Мыйзамынын 22-беренесине  ылайык </w:t>
      </w:r>
      <w:r w:rsidR="00694BF8" w:rsidRPr="00EB6C0A">
        <w:rPr>
          <w:rFonts w:ascii="Times New Roman" w:hAnsi="Times New Roman" w:cs="Times New Roman"/>
          <w:sz w:val="28"/>
          <w:szCs w:val="28"/>
          <w:lang w:val="ky-KG"/>
        </w:rPr>
        <w:t>«Ташуучулардын жарандык жоопкерчиликтерин милдеттүү камсыздандыруу чөйрөсүндөгү Кыргыз Республикасынын айрым мыйзам актыларына өзгөртүүлөрду киргизүү жөнүндө</w:t>
      </w:r>
      <w:r w:rsidRPr="008A3D8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694BF8" w:rsidRPr="00EB6C0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</w:t>
      </w:r>
      <w:r w:rsidR="00694BF8" w:rsidRPr="00EB6C0A">
        <w:rPr>
          <w:rFonts w:ascii="Times New Roman" w:hAnsi="Times New Roman" w:cs="Times New Roman"/>
          <w:sz w:val="28"/>
          <w:szCs w:val="28"/>
          <w:lang w:val="ky-KG"/>
        </w:rPr>
        <w:lastRenderedPageBreak/>
        <w:t>долбоору</w:t>
      </w:r>
      <w:r w:rsidR="00694B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34D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сайтына жайгаштырыл</w:t>
      </w:r>
      <w:r w:rsidR="00EB6C0A">
        <w:rPr>
          <w:rFonts w:ascii="Times New Roman" w:hAnsi="Times New Roman" w:cs="Times New Roman"/>
          <w:sz w:val="28"/>
          <w:szCs w:val="28"/>
          <w:lang w:val="ky-KG"/>
        </w:rPr>
        <w:t>ып, коомдук талкууга коюлган.</w:t>
      </w: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34D8" w:rsidRPr="00E115D0" w:rsidRDefault="002F17F3" w:rsidP="00A734D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A734D8" w:rsidRPr="00E115D0">
        <w:rPr>
          <w:rFonts w:ascii="Times New Roman" w:hAnsi="Times New Roman" w:cs="Times New Roman"/>
          <w:b/>
          <w:sz w:val="28"/>
          <w:szCs w:val="28"/>
          <w:lang w:val="ky-KG"/>
        </w:rPr>
        <w:t>. Финансылоонун зарылдыгы жана булактары тууралу маалымат</w:t>
      </w:r>
    </w:p>
    <w:p w:rsidR="0074298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7F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Сунуш кылынып жаткан </w:t>
      </w:r>
      <w:r w:rsidR="00275D94">
        <w:rPr>
          <w:rFonts w:ascii="Times New Roman" w:hAnsi="Times New Roman" w:cs="Times New Roman"/>
          <w:sz w:val="28"/>
          <w:szCs w:val="28"/>
          <w:lang w:val="ky-KG"/>
        </w:rPr>
        <w:t>Мыйзамдын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кабыл алынышы Кыргыз Республикасынын бюджетинен кошумча чыгымдарды жумшоону талап кыл</w:t>
      </w:r>
      <w:r w:rsidR="00275D94">
        <w:rPr>
          <w:rFonts w:ascii="Times New Roman" w:hAnsi="Times New Roman" w:cs="Times New Roman"/>
          <w:sz w:val="28"/>
          <w:szCs w:val="28"/>
          <w:lang w:val="ky-KG"/>
        </w:rPr>
        <w:t>бай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42988">
        <w:rPr>
          <w:rFonts w:ascii="Times New Roman" w:hAnsi="Times New Roman" w:cs="Times New Roman"/>
          <w:sz w:val="28"/>
          <w:szCs w:val="28"/>
          <w:lang w:val="ky-KG"/>
        </w:rPr>
        <w:t>, тескерисинче мамлекеттин бюджетине кошмча кеаражаттардын түшүшүн камсыз кылат.</w:t>
      </w:r>
    </w:p>
    <w:p w:rsidR="00742988" w:rsidRDefault="0074298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1C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E1C11" w:rsidRPr="007E1C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7E1C11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таасирге талдоо жүргүзүү жөнүндө маалымат</w:t>
      </w:r>
    </w:p>
    <w:p w:rsidR="00A734D8" w:rsidRDefault="00A734D8" w:rsidP="001D72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1D724D">
        <w:rPr>
          <w:rFonts w:ascii="Times New Roman" w:hAnsi="Times New Roman" w:cs="Times New Roman"/>
          <w:sz w:val="28"/>
          <w:szCs w:val="28"/>
          <w:lang w:val="ky-KG"/>
        </w:rPr>
        <w:t>Мыйзамынын долбоору жөнгө салуучулук таасирге талдоо жүргүзүүнү талап кылбайт, анткени а</w:t>
      </w:r>
      <w:r w:rsidR="00E15725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1D72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5725">
        <w:rPr>
          <w:rFonts w:ascii="Times New Roman" w:hAnsi="Times New Roman" w:cs="Times New Roman"/>
          <w:sz w:val="28"/>
          <w:szCs w:val="28"/>
          <w:lang w:val="ky-KG"/>
        </w:rPr>
        <w:t xml:space="preserve">ишкердик иштерди жөнгө салууга багытталган эмес. </w:t>
      </w: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734D8" w:rsidRDefault="00A734D8" w:rsidP="00A734D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D7065" w:rsidRPr="001C10BF" w:rsidRDefault="008A3D8F" w:rsidP="00A734D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A734D8" w:rsidRPr="00897C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A734D8" w:rsidRPr="00897C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</w:t>
      </w:r>
      <w:r w:rsidR="00A734D8" w:rsidRPr="00897C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С.Мука</w:t>
      </w:r>
      <w:r w:rsidR="00E15725">
        <w:rPr>
          <w:rFonts w:ascii="Times New Roman" w:hAnsi="Times New Roman" w:cs="Times New Roman"/>
          <w:b/>
          <w:sz w:val="28"/>
          <w:szCs w:val="28"/>
          <w:lang w:val="ky-KG"/>
        </w:rPr>
        <w:t>нбетов</w:t>
      </w:r>
    </w:p>
    <w:sectPr w:rsidR="00ED7065" w:rsidRPr="001C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5F"/>
    <w:rsid w:val="0000145F"/>
    <w:rsid w:val="000B3D18"/>
    <w:rsid w:val="000C469B"/>
    <w:rsid w:val="00111772"/>
    <w:rsid w:val="00160A00"/>
    <w:rsid w:val="0017259F"/>
    <w:rsid w:val="001C10BF"/>
    <w:rsid w:val="001C44AA"/>
    <w:rsid w:val="001D2CDA"/>
    <w:rsid w:val="001D724D"/>
    <w:rsid w:val="0022331A"/>
    <w:rsid w:val="00275D94"/>
    <w:rsid w:val="0027636A"/>
    <w:rsid w:val="00287D06"/>
    <w:rsid w:val="002B2EEF"/>
    <w:rsid w:val="002F17F3"/>
    <w:rsid w:val="00305073"/>
    <w:rsid w:val="00320FDC"/>
    <w:rsid w:val="00341251"/>
    <w:rsid w:val="003F4B63"/>
    <w:rsid w:val="004643DE"/>
    <w:rsid w:val="00497A0E"/>
    <w:rsid w:val="004B380E"/>
    <w:rsid w:val="004B76E3"/>
    <w:rsid w:val="00524824"/>
    <w:rsid w:val="00540BC1"/>
    <w:rsid w:val="00580877"/>
    <w:rsid w:val="00616FF5"/>
    <w:rsid w:val="00644F2E"/>
    <w:rsid w:val="00694BF8"/>
    <w:rsid w:val="006973C9"/>
    <w:rsid w:val="006979F1"/>
    <w:rsid w:val="00742988"/>
    <w:rsid w:val="00780E86"/>
    <w:rsid w:val="00796E7A"/>
    <w:rsid w:val="007D560C"/>
    <w:rsid w:val="007E12CD"/>
    <w:rsid w:val="007E1C11"/>
    <w:rsid w:val="00827E5F"/>
    <w:rsid w:val="00842DA3"/>
    <w:rsid w:val="008955D9"/>
    <w:rsid w:val="008A3D8F"/>
    <w:rsid w:val="00903290"/>
    <w:rsid w:val="00916B56"/>
    <w:rsid w:val="00925474"/>
    <w:rsid w:val="00947E41"/>
    <w:rsid w:val="00953597"/>
    <w:rsid w:val="00A734D8"/>
    <w:rsid w:val="00AD025A"/>
    <w:rsid w:val="00B0591E"/>
    <w:rsid w:val="00B061C7"/>
    <w:rsid w:val="00B20833"/>
    <w:rsid w:val="00C163B7"/>
    <w:rsid w:val="00D31A2B"/>
    <w:rsid w:val="00D35F88"/>
    <w:rsid w:val="00D64613"/>
    <w:rsid w:val="00D70EC2"/>
    <w:rsid w:val="00D91AB6"/>
    <w:rsid w:val="00DE5D6D"/>
    <w:rsid w:val="00E15725"/>
    <w:rsid w:val="00E26D9A"/>
    <w:rsid w:val="00E74769"/>
    <w:rsid w:val="00EB6C0A"/>
    <w:rsid w:val="00ED7065"/>
    <w:rsid w:val="00EF47A2"/>
    <w:rsid w:val="00F425EE"/>
    <w:rsid w:val="00F45BA1"/>
    <w:rsid w:val="00F6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8A99"/>
  <w15:chartTrackingRefBased/>
  <w15:docId w15:val="{D6B6F101-6B75-4C23-AC8B-4188FDF0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45F"/>
    <w:pPr>
      <w:spacing w:after="0" w:line="240" w:lineRule="auto"/>
    </w:pPr>
  </w:style>
  <w:style w:type="character" w:customStyle="1" w:styleId="s0">
    <w:name w:val="s0"/>
    <w:rsid w:val="00A734D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3F4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4B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Sergei Olshanskii</cp:lastModifiedBy>
  <cp:revision>5</cp:revision>
  <cp:lastPrinted>2018-12-13T08:49:00Z</cp:lastPrinted>
  <dcterms:created xsi:type="dcterms:W3CDTF">2018-12-12T03:50:00Z</dcterms:created>
  <dcterms:modified xsi:type="dcterms:W3CDTF">2018-12-13T12:04:00Z</dcterms:modified>
</cp:coreProperties>
</file>